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5" w:firstLineChars="3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工业和信息化部人才交流中心主办</w:t>
      </w:r>
    </w:p>
    <w:p>
      <w:pPr>
        <w:ind w:firstLine="1265" w:firstLineChars="3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（2018年度）全国秋季巡回招聘会</w:t>
      </w:r>
    </w:p>
    <w:p>
      <w:pPr>
        <w:ind w:firstLine="738" w:firstLineChars="350"/>
        <w:jc w:val="center"/>
        <w:rPr>
          <w:b/>
          <w:szCs w:val="21"/>
        </w:rPr>
      </w:pPr>
    </w:p>
    <w:p>
      <w:pPr>
        <w:spacing w:line="346" w:lineRule="exact"/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活动举办时间：2018年9月</w:t>
      </w: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日（周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b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1、博士专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（9:00-12:00）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800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硕博专场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:00-1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:00） </w:t>
      </w:r>
    </w:p>
    <w:p>
      <w:pPr>
        <w:spacing w:line="346" w:lineRule="exact"/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lang w:val="en-US" w:eastAsia="zh-CN"/>
        </w:rPr>
        <w:t xml:space="preserve">              </w:t>
      </w:r>
    </w:p>
    <w:p>
      <w:pPr>
        <w:tabs>
          <w:tab w:val="left" w:pos="1166"/>
        </w:tabs>
        <w:spacing w:line="346" w:lineRule="exact"/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活动举办地点：</w:t>
      </w: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北京航空航天大学</w:t>
      </w:r>
    </w:p>
    <w:p>
      <w:pPr>
        <w:tabs>
          <w:tab w:val="left" w:pos="1166"/>
        </w:tabs>
        <w:spacing w:line="346" w:lineRule="exact"/>
        <w:ind w:firstLine="1680" w:firstLineChars="700"/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北京市海淀区学院路37号北京航天航空大学北航体育馆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tabs>
          <w:tab w:val="left" w:pos="1166"/>
        </w:tabs>
        <w:spacing w:line="346" w:lineRule="exact"/>
        <w:rPr>
          <w:rFonts w:hint="eastAsia" w:ascii="楷体" w:hAnsi="楷体" w:eastAsia="楷体" w:cs="楷体"/>
          <w:color w:val="FF0000"/>
          <w:sz w:val="28"/>
          <w:szCs w:val="28"/>
        </w:rPr>
      </w:pPr>
    </w:p>
    <w:p>
      <w:pPr>
        <w:spacing w:line="346" w:lineRule="exact"/>
        <w:rPr>
          <w:rFonts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color w:val="FF0000"/>
          <w:sz w:val="28"/>
          <w:szCs w:val="28"/>
        </w:rPr>
        <w:t>主 办 单 位：工业和信息化部人才交流中心</w:t>
      </w:r>
    </w:p>
    <w:p>
      <w:pPr>
        <w:spacing w:line="346" w:lineRule="exact"/>
        <w:rPr>
          <w:rFonts w:ascii="楷体" w:hAnsi="楷体" w:eastAsia="楷体" w:cs="楷体"/>
          <w:color w:val="FF0000"/>
          <w:sz w:val="28"/>
          <w:szCs w:val="28"/>
        </w:rPr>
      </w:pPr>
    </w:p>
    <w:p>
      <w:pPr>
        <w:spacing w:line="346" w:lineRule="exact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46" w:lineRule="exact"/>
        <w:rPr>
          <w:rFonts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以下为最新更新的部分参会单位名录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（持续更新中）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国家工业信息安全发展研究中心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中国电子技术标准化研究院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国内专用通信局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中国科学院高能物理研究所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中国科学院上海微系统与信息技术研究所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中国科学院国家空间科学中心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中国科学院计算技术研究所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中国科学院干细胞与再生医学创新研究院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中国电子科技集团公司信息科学研究院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中国司法大数据研究院有限公司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中国电子科技集团公司第十五研究所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中国银联股份有限公司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中国软件与技术服务股份有限公司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中国人民解放军第五七一五工厂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中国兵器装备集团兵器装备研究所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中国专利技术开发公司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中国航天科工南京晨光集团有限责任公司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兵器工业集团航空弹药研究院  哈尔滨建成集团有限公司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山东省科学院自动化研究所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山东省科学院激光研究所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山东省科学院海洋仪器仪表研究所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山东省科学院能源研究所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北京航天控制仪器研究所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之江实验室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人民邮电出版社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电子工业出版社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西北工业大学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哈尔滨工程大学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扬州大学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西南医科大学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江苏师范大学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河北大学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海南大学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上海理工大学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华南师范大学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广西科技大学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山东建筑大学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内蒙古民族大学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内蒙古财经大学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沈阳航空航天大学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庆铃汽车（集团）有限公司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金陵科技学院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南京工程学院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安阳工学院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兰州理工大学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安徽工业大学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江西师范大学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上海第二工业大学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广东财经大学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上海工程技术大学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长春工程学院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长春理工大学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东莞理工学院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吉林农业科技学院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武汉轻工大学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重庆邮电大学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中国计量大学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中山大学数学学院(珠海)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北京交通大学国家经济安全研究院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北京北航天宇长鹰无人机科技有限公司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大唐电信-兴唐通信科技有限公司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百色百矿集团有限公司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珠海格力电器股份有限公司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北京铁道工程机电技术研究所股份有限公司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山东碧桂园房地产开发有限公司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北京交大微联科技有限公司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中信国安盟固利动力科技有限公司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北京臻迪机器人有限公司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北京泰豪智能工程有限公司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北京市海淀区私立新东方学校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中交信息技术国家工程实验室有限公司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兰州兰石集团有限公司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大公国际信用评级集团有限公司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浙江新和成股份有限公司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维信诺集团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美的集团中央研究院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京东方科技集团股份有限公司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银亿集团有限公司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黑龙江大学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河北经贸大学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江苏科技大学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集美大学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运城学院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东北电力大学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河北科技大学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北京中科信电子装备有限公司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石家庄高新技术产业开发区人才资源开发交流中心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唐山学院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桂林电子科技大学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福建师范大学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温州生物材料与工程研究所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深圳市华星光电技术有限公司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内蒙古科技大学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吉林外国语大学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鲁东大学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枣庄学院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上海电机学院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河南碧桂园置业有限公司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联合信用评级有限公司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芯视界（北京）科技有限公司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交控科技股份有限公司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北京世纪金光半导体有限公司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唐山师范学院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重庆工商大学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河北民族师范学院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中标软件有限公司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北大方正信产集团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北京奥特美克科技股份有限公司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北京新立机械有限责任公司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西安工程大学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北京城市学院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华北科技学院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常州工学院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桂林理工大学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盐城师范学院（江苏省）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泰山学院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机械工业仪器仪表综合技术经济研究所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北京市药品检验所（北京市保健食品化妆品检验中心）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中国汽车技术研究中心有限公司数据资源中心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中国航空结算有限责任公司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360公司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河北省科学院应用数学研究所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北京师范大学新兴市场研究院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东莞材料基因高等理工研究院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西华大学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北京雪迪龙科技股份有限公司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佳能医疗系统（中国）有限公司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北京神舟航天软件技术有限公司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京东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青海民族大学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盐城工学院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贵州大学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福建工程学院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沈阳理工大学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北京天地互连信息技术有限公司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北京爱康宜诚医疗器材有限公司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中国民航信息网络股份有限公司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北京海量数据技术股份有限公司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河北中医学院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北京三盈联合石油技术有限公司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天狮集团有限公司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北京航天宏图信息技术股份有限公司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北京神州绿盟信息安全科技股份有限公司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中电科大数据研究院有限公司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赛迪顾问股份有限公司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中国电子信息产业发展研究院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辽宁科技大学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邯郸学院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九江学院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中国船舶工业综合技术经济研究院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北京赛迪认证中心有限公司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北京赛迪时代信息产业股份有限公司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曲阜师范大学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中国科学院自动化研究所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宁波大学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航天科技集团502所--北京轩宇空间科技有限公司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北京品驰医疗设备有限公司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北京基石生命科技有限公司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中国科学院宁波材料技术与工作程研究所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湖北文理学院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绵阳师范学院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黄冈师范学院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郑州轻工业学院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滨州医学院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中国电子学会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中国兵器工业计算机应用技术研究所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北京公共交通控股（集团）有限公司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中国恩菲工程技术有限公司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无锡小天鹅股份有限公司（美的集团洗衣机事业部）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中国联合网络通信有限公司广东省分公司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广东美的制冷设备有限公司（美的集团家用空调事业部）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广东美芝制冷设备有限公司（美的集团部品事业部）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北大方正集团有限公司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北京北广科技股份有限公司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河南工学院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宜春学院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攀枝花学院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商洛学院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浙江水利水电学院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徐州工程学院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航天科工集团六院8610厂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航天科工集团六院389厂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航天科工集团六院359厂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航天科工集团六院210所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航天科工集团六院46所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航天科工集团六院41所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中国电子科技集团公司第十八研究所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山东赛克赛斯生物科技有限公司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中车唐山机车车辆有限公司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中国经济信息社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中国科学院深海科学与工程研究所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中国民航科学技术研究院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中国昊华化工集团股份有限公司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" w:leftChars="0" w:hanging="425" w:firstLineChars="0"/>
        <w:textAlignment w:val="auto"/>
        <w:outlineLvl w:val="9"/>
        <w:rPr>
          <w:rFonts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中国科学院计算机网络信息中心</w:t>
      </w: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  <w:lang w:eastAsia="zh-CN"/>
        </w:rPr>
        <w:t>……………………</w:t>
      </w: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  <w:bookmarkStart w:id="0" w:name="_GoBack"/>
      <w:bookmarkEnd w:id="0"/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color w:val="FF0000"/>
          <w:sz w:val="24"/>
          <w:szCs w:val="24"/>
        </w:rPr>
        <w:t>参会单位名录持续更新中</w:t>
      </w:r>
      <w:r>
        <w:rPr>
          <w:rFonts w:asciiTheme="minorEastAsia" w:hAnsiTheme="minorEastAsia"/>
          <w:b/>
          <w:color w:val="FF0000"/>
          <w:sz w:val="24"/>
          <w:szCs w:val="24"/>
        </w:rPr>
        <w:t>……</w:t>
      </w:r>
    </w:p>
    <w:p>
      <w:pPr>
        <w:rPr>
          <w:rFonts w:asciiTheme="minorEastAsia" w:hAnsiTheme="minorEastAsia"/>
          <w:b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报名方式：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1、已完善好简历的同学发简历报名;</w:t>
      </w:r>
      <w:r>
        <w:rPr>
          <w:rFonts w:hint="eastAsia" w:asciiTheme="minorEastAsia" w:hAnsiTheme="minorEastAsia"/>
          <w:b/>
          <w:sz w:val="24"/>
          <w:szCs w:val="24"/>
        </w:rPr>
        <w:cr/>
      </w:r>
      <w:r>
        <w:rPr>
          <w:rFonts w:hint="eastAsia" w:asciiTheme="minorEastAsia" w:hAnsiTheme="minorEastAsia"/>
          <w:b/>
          <w:sz w:val="24"/>
          <w:szCs w:val="24"/>
        </w:rPr>
        <w:t>2、未完善好简历的同学可先发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b/>
          <w:sz w:val="24"/>
          <w:szCs w:val="24"/>
        </w:rPr>
        <w:t>求职意向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调查表》</w:t>
      </w:r>
      <w:r>
        <w:rPr>
          <w:rFonts w:hint="eastAsia" w:asciiTheme="minorEastAsia" w:hAnsiTheme="minorEastAsia"/>
          <w:b/>
          <w:sz w:val="24"/>
          <w:szCs w:val="24"/>
        </w:rPr>
        <w:t>报名，待简历完善好，补发给我们。</w:t>
      </w:r>
      <w:r>
        <w:rPr>
          <w:rFonts w:hint="eastAsia" w:asciiTheme="minorEastAsia" w:hAnsiTheme="minorEastAsia"/>
          <w:b/>
          <w:sz w:val="24"/>
          <w:szCs w:val="24"/>
        </w:rPr>
        <w:cr/>
      </w:r>
      <w:r>
        <w:rPr>
          <w:rFonts w:hint="eastAsia" w:asciiTheme="minorEastAsia" w:hAnsiTheme="minorEastAsia"/>
          <w:b/>
          <w:color w:val="1D41D5"/>
          <w:sz w:val="24"/>
          <w:szCs w:val="24"/>
        </w:rPr>
        <w:t>报名邮箱：</w:t>
      </w:r>
      <w:r>
        <w:rPr>
          <w:rFonts w:hint="eastAsia" w:asciiTheme="minorEastAsia" w:hAnsiTheme="minorEastAsia"/>
          <w:b/>
          <w:color w:val="1D41D5"/>
          <w:sz w:val="24"/>
          <w:szCs w:val="24"/>
          <w:lang w:val="en-US" w:eastAsia="zh-CN"/>
        </w:rPr>
        <w:t>gxrc10@miitec.org.cn</w:t>
      </w:r>
      <w:r>
        <w:rPr>
          <w:rFonts w:hint="eastAsia" w:asciiTheme="minorEastAsia" w:hAnsiTheme="minorEastAsia"/>
          <w:b/>
          <w:color w:val="1D41D5"/>
          <w:sz w:val="24"/>
          <w:szCs w:val="24"/>
        </w:rPr>
        <w:t xml:space="preserve">  </w:t>
      </w:r>
      <w:r>
        <w:rPr>
          <w:rFonts w:asciiTheme="minorEastAsia" w:hAnsiTheme="minorEastAsia"/>
          <w:b/>
          <w:color w:val="1D41D5"/>
          <w:sz w:val="24"/>
          <w:szCs w:val="24"/>
        </w:rPr>
        <w:cr/>
      </w:r>
      <w:r>
        <w:rPr>
          <w:rFonts w:hint="eastAsia" w:asciiTheme="minorEastAsia" w:hAnsiTheme="minorEastAsia"/>
          <w:sz w:val="24"/>
          <w:szCs w:val="24"/>
        </w:rPr>
        <w:t>（简历</w:t>
      </w:r>
      <w:r>
        <w:rPr>
          <w:rFonts w:hint="eastAsia" w:asciiTheme="minorEastAsia" w:hAnsiTheme="minorEastAsia"/>
          <w:sz w:val="24"/>
          <w:szCs w:val="24"/>
          <w:lang w:eastAsia="zh-CN"/>
        </w:rPr>
        <w:t>及《求职意向调查表》</w:t>
      </w:r>
      <w:r>
        <w:rPr>
          <w:rFonts w:hint="eastAsia" w:asciiTheme="minorEastAsia" w:hAnsiTheme="minorEastAsia"/>
          <w:sz w:val="24"/>
          <w:szCs w:val="24"/>
        </w:rPr>
        <w:t>请以附件的形式发送，附件名称及邮件主题：姓名+学校+专业+学历，否则会影响审核）。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联系人：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张秀婷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联系方式：</w:t>
      </w:r>
      <w:r>
        <w:rPr>
          <w:rFonts w:hint="eastAsia" w:asciiTheme="minorEastAsia" w:hAnsiTheme="minorEastAsia"/>
          <w:sz w:val="24"/>
          <w:szCs w:val="24"/>
        </w:rPr>
        <w:t>010-68207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423</w:t>
      </w:r>
      <w:r>
        <w:rPr>
          <w:rFonts w:hint="eastAsia" w:asciiTheme="minorEastAsia" w:hAnsiTheme="minorEastAsia"/>
          <w:sz w:val="24"/>
          <w:szCs w:val="24"/>
        </w:rPr>
        <w:t>，QQ：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1932377693</w:t>
      </w:r>
      <w:r>
        <w:rPr>
          <w:rFonts w:hint="eastAsia" w:asciiTheme="minorEastAsia" w:hAnsiTheme="minorEastAsia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微 信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15732686701</w:t>
      </w:r>
      <w:r>
        <w:rPr>
          <w:rFonts w:hint="eastAsia" w:asciiTheme="minorEastAsia" w:hAnsiTheme="minorEastAsia"/>
          <w:sz w:val="24"/>
          <w:szCs w:val="24"/>
        </w:rPr>
        <w:t xml:space="preserve"> (活动设立了微信群，加微信备注学校名字+学历邀请进群)</w:t>
      </w:r>
    </w:p>
    <w:p>
      <w:pPr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>
      <w:pPr>
        <w:ind w:firstLine="315" w:firstLineChars="98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 w:eastAsiaTheme="minorEastAsia"/>
          <w:b/>
          <w:sz w:val="32"/>
          <w:szCs w:val="32"/>
          <w:lang w:eastAsia="zh-CN"/>
        </w:rPr>
        <w:drawing>
          <wp:inline distT="0" distB="0" distL="114300" distR="114300">
            <wp:extent cx="2537460" cy="2502535"/>
            <wp:effectExtent l="0" t="0" r="7620" b="12065"/>
            <wp:docPr id="1" name="图片 1" descr="387076558105108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70765581051083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求职意向表见下页</w:t>
      </w:r>
    </w:p>
    <w:p>
      <w:pPr>
        <w:ind w:firstLine="708" w:firstLineChars="98"/>
        <w:rPr>
          <w:rFonts w:hint="eastAsia"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↓</w:t>
      </w:r>
    </w:p>
    <w:p>
      <w:pPr>
        <w:ind w:firstLine="708" w:firstLineChars="98"/>
        <w:rPr>
          <w:rFonts w:hint="eastAsia" w:asciiTheme="minorEastAsia" w:hAnsiTheme="minorEastAsia"/>
          <w:b/>
          <w:sz w:val="72"/>
          <w:szCs w:val="72"/>
        </w:rPr>
      </w:pPr>
    </w:p>
    <w:p>
      <w:pPr>
        <w:ind w:firstLine="708" w:firstLineChars="98"/>
        <w:rPr>
          <w:rFonts w:hint="eastAsia" w:asciiTheme="minorEastAsia" w:hAnsiTheme="minorEastAsia"/>
          <w:b/>
          <w:sz w:val="72"/>
          <w:szCs w:val="72"/>
        </w:rPr>
      </w:pPr>
    </w:p>
    <w:p>
      <w:pPr>
        <w:ind w:firstLine="236" w:firstLineChars="98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工业和信息化部人才交流中心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2018年度）全国秋季巡回招聘会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jc w:val="center"/>
        <w:textAlignment w:val="auto"/>
        <w:outlineLvl w:val="9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求职意向调查表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right="0" w:right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40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为了更好地进行参会单位筛选，保障现场面试精准度，希望对您的就业意向有一个比较系统的了解，请您认真填写，对于您的支持，我们在此致以最真诚的感谢！</w:t>
      </w:r>
      <w:r>
        <w:rPr>
          <w:rFonts w:hint="eastAsia"/>
          <w:sz w:val="20"/>
          <w:szCs w:val="20"/>
        </w:rPr>
        <w:t xml:space="preserve">                                     </w:t>
      </w:r>
      <w:r>
        <w:rPr>
          <w:rFonts w:hint="eastAsia"/>
          <w:sz w:val="20"/>
          <w:szCs w:val="2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会议时间：201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9 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日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（周三）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会议地点：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eastAsia="zh-CN"/>
        </w:rPr>
        <w:t>北京航空航天大学</w:t>
      </w: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20"/>
          <w:szCs w:val="20"/>
        </w:rPr>
        <w:t>(</w:t>
      </w:r>
      <w:r>
        <w:rPr>
          <w:rFonts w:hint="eastAsia" w:ascii="楷体" w:hAnsi="楷体" w:eastAsia="楷体" w:cs="楷体"/>
          <w:b w:val="0"/>
          <w:bCs w:val="0"/>
          <w:spacing w:val="0"/>
          <w:sz w:val="20"/>
          <w:szCs w:val="20"/>
        </w:rPr>
        <w:t>北京市海淀区学院路37号北京航天航空大学北航体育馆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20"/>
          <w:szCs w:val="2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0"/>
          <w:szCs w:val="20"/>
        </w:rPr>
        <w:t>主办单位：工业和信息化部人才交流中心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single"/>
          <w:lang w:val="en-US" w:eastAsia="zh-CN"/>
        </w:rPr>
      </w:pPr>
      <w:r>
        <w:rPr>
          <w:rFonts w:hint="eastAsia"/>
          <w:sz w:val="18"/>
          <w:szCs w:val="18"/>
        </w:rPr>
        <w:t xml:space="preserve">姓 </w:t>
      </w: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rFonts w:hint="eastAsia"/>
          <w:sz w:val="18"/>
          <w:szCs w:val="18"/>
        </w:rPr>
        <w:t>名：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</w:t>
      </w:r>
      <w:r>
        <w:rPr>
          <w:rFonts w:hint="eastAsia"/>
          <w:sz w:val="18"/>
          <w:szCs w:val="18"/>
          <w:u w:val="none"/>
          <w:lang w:eastAsia="zh-CN"/>
        </w:rPr>
        <w:t>学校名称：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专    业：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毕业时间：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</w:rPr>
        <w:t>联系方式 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  电子邮箱：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户籍所在地：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  <w:r>
        <w:rPr>
          <w:rFonts w:hint="eastAsia"/>
          <w:sz w:val="18"/>
          <w:szCs w:val="18"/>
          <w:u w:val="none"/>
          <w:lang w:val="en-US" w:eastAsia="zh-CN"/>
        </w:rPr>
        <w:t xml:space="preserve">    期望工作地：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1、您的</w:t>
      </w:r>
      <w:r>
        <w:rPr>
          <w:rFonts w:hint="eastAsia"/>
          <w:sz w:val="18"/>
          <w:szCs w:val="18"/>
          <w:u w:val="none"/>
          <w:lang w:eastAsia="zh-CN"/>
        </w:rPr>
        <w:t>性别</w:t>
      </w:r>
      <w:r>
        <w:rPr>
          <w:rFonts w:hint="eastAsia"/>
          <w:sz w:val="18"/>
          <w:szCs w:val="18"/>
          <w:u w:val="none"/>
          <w:lang w:val="en-US" w:eastAsia="zh-CN"/>
        </w:rPr>
        <w:t>是？（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A、男         B、女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您的</w:t>
      </w:r>
      <w:r>
        <w:rPr>
          <w:rFonts w:hint="eastAsia"/>
          <w:sz w:val="18"/>
          <w:szCs w:val="18"/>
        </w:rPr>
        <w:t>学历</w:t>
      </w:r>
      <w:r>
        <w:rPr>
          <w:rFonts w:hint="eastAsia"/>
          <w:sz w:val="18"/>
          <w:szCs w:val="18"/>
          <w:lang w:val="en-US" w:eastAsia="zh-CN"/>
        </w:rPr>
        <w:t>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40" w:leftChars="0" w:right="0" w:rightChars="0" w:firstLine="0" w:firstLine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博士     B、硕士 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是否具有博士后经历？（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A、是       B、 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（可多选）您理想的工作单位是？（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A、央企、国企、事业单位     B、科研机构     C、高校     D、企业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（可多选）您理想的就业地区是？（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A、没有硬性要求     B、大城市或东部发达地     C、家乡     D、中小城市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600" w:right="0" w:rightChars="0" w:hanging="540" w:hanging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E、其他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（可多选）您在求职过程中会选择哪种求职途径？（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99" w:leftChars="95" w:right="0" w:rightChars="0" w:firstLine="180" w:firstLineChars="1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A、现场招聘会     B、学校就业网     C、家人亲友介绍     D、同学老师推荐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E、查询信息致电、实地寻找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您所希望的薪酬是？( 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540" w:firstLineChars="3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A、4K-6K       B、6k-8k    C、 8K-10K    D、1W-2W    E、2W以上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8、您是否参会？（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right="0" w:rightChars="0" w:firstLine="360" w:firstLineChars="20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A、是        B、否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>9、（可多选）您参加哪个场次？（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/>
          <w:sz w:val="18"/>
          <w:szCs w:val="18"/>
          <w:u w:val="none"/>
          <w:lang w:val="en-US" w:eastAsia="zh-CN"/>
        </w:rPr>
      </w:pPr>
      <w:r>
        <w:rPr>
          <w:rFonts w:hint="eastAsia"/>
          <w:sz w:val="18"/>
          <w:szCs w:val="18"/>
          <w:u w:val="none"/>
          <w:lang w:val="en-US" w:eastAsia="zh-CN"/>
        </w:rPr>
        <w:t xml:space="preserve">     A、博士专场（9:00-12:00）     B、“中国制造2025”十大重点领域专场（硕博）（15:00-18:00）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textAlignment w:val="auto"/>
        <w:outlineLvl w:val="9"/>
        <w:rPr>
          <w:rFonts w:hint="eastAsia" w:ascii="楷体_GB2312" w:eastAsia="楷体_GB2312"/>
          <w:b/>
          <w:color w:val="0000FF"/>
          <w:sz w:val="20"/>
          <w:szCs w:val="20"/>
        </w:rPr>
      </w:pPr>
      <w:r>
        <w:rPr>
          <w:rFonts w:hint="eastAsia" w:ascii="楷体_GB2312" w:eastAsia="楷体_GB2312"/>
          <w:b/>
          <w:color w:val="0000FF"/>
          <w:sz w:val="20"/>
          <w:szCs w:val="20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360" w:firstLineChars="200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工业和信息化部人才交流中心</w:t>
      </w:r>
      <w:r>
        <w:rPr>
          <w:rFonts w:hint="eastAsia"/>
          <w:sz w:val="18"/>
          <w:szCs w:val="18"/>
          <w:lang w:eastAsia="zh-CN"/>
        </w:rPr>
        <w:t>（</w:t>
      </w:r>
      <w:r>
        <w:rPr>
          <w:rFonts w:hint="eastAsia"/>
          <w:sz w:val="18"/>
          <w:szCs w:val="18"/>
          <w:lang w:val="en-US" w:eastAsia="zh-CN"/>
        </w:rPr>
        <w:t>2018年度）全国秋季巡回招聘会</w:t>
      </w:r>
      <w:r>
        <w:rPr>
          <w:rFonts w:hint="eastAsia"/>
          <w:sz w:val="18"/>
          <w:szCs w:val="18"/>
        </w:rPr>
        <w:t>，近百家知名</w:t>
      </w:r>
      <w:r>
        <w:rPr>
          <w:rFonts w:hint="eastAsia"/>
          <w:sz w:val="18"/>
          <w:szCs w:val="18"/>
          <w:lang w:eastAsia="zh-CN"/>
        </w:rPr>
        <w:t>高校、科研院所、</w:t>
      </w:r>
      <w:r>
        <w:rPr>
          <w:rFonts w:hint="eastAsia"/>
          <w:sz w:val="18"/>
          <w:szCs w:val="18"/>
        </w:rPr>
        <w:t>企事业单位，近千个高端职位虚位以待，待遇丰厚，真诚期待您的参与！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eastAsia="zh-CN"/>
        </w:rPr>
        <w:t>提前报名可享受</w:t>
      </w:r>
      <w:r>
        <w:rPr>
          <w:rFonts w:hint="eastAsia" w:ascii="楷体" w:hAnsi="楷体" w:eastAsia="楷体" w:cs="楷体"/>
          <w:b/>
          <w:bCs/>
          <w:color w:val="FF0000"/>
          <w:sz w:val="20"/>
          <w:szCs w:val="2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--与工业和信息化部人才交流中心组织的招聘团提前对接；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--猎头顾问全程服务；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 xml:space="preserve">   --专业的职业生涯规划咨询服务；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left"/>
        <w:textAlignment w:val="auto"/>
        <w:outlineLvl w:val="9"/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华文新魏" w:hAnsi="华文新魏" w:eastAsia="华文新魏" w:cs="华文新魏"/>
          <w:sz w:val="18"/>
          <w:szCs w:val="18"/>
          <w:lang w:val="en-US" w:eastAsia="zh-CN"/>
        </w:rPr>
        <w:t xml:space="preserve">   --</w:t>
      </w:r>
      <w:r>
        <w:rPr>
          <w:rFonts w:hint="eastAsia" w:ascii="华文新魏" w:hAnsi="华文新魏" w:eastAsia="华文新魏" w:cs="华文新魏"/>
          <w:b w:val="0"/>
          <w:bCs w:val="0"/>
          <w:color w:val="000000"/>
          <w:sz w:val="18"/>
          <w:szCs w:val="18"/>
          <w:lang w:val="en-US" w:eastAsia="zh-CN"/>
        </w:rPr>
        <w:t>校园猎头服务。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请将此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  <w:t>《求职意向调查表》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填好后发送给我们，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</w:rPr>
        <w:t>审核通过后，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eastAsia="zh-CN"/>
        </w:rPr>
        <w:t>凭带有编码的邀请函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val="en-US" w:eastAsia="zh-CN"/>
        </w:rPr>
        <w:t>+简历</w:t>
      </w:r>
      <w:r>
        <w:rPr>
          <w:rFonts w:hint="eastAsia" w:ascii="华文楷体" w:hAnsi="华文楷体" w:eastAsia="华文楷体" w:cs="华文楷体"/>
          <w:b/>
          <w:color w:val="FF0000"/>
          <w:sz w:val="18"/>
          <w:szCs w:val="18"/>
          <w:shd w:val="clear" w:color="auto" w:fill="FFFFFF"/>
          <w:lang w:eastAsia="zh-CN"/>
        </w:rPr>
        <w:t>入场参会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  <w:lang w:eastAsia="zh-CN"/>
        </w:rPr>
        <w:t>联系人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val="en-US" w:eastAsia="zh-CN"/>
        </w:rPr>
        <w:t xml:space="preserve">张秀婷     </w:t>
      </w:r>
      <w:r>
        <w:rPr>
          <w:rFonts w:hint="eastAsia"/>
          <w:sz w:val="18"/>
          <w:szCs w:val="18"/>
        </w:rPr>
        <w:t>咨询电话：</w:t>
      </w:r>
      <w:r>
        <w:rPr>
          <w:rFonts w:hint="eastAsia"/>
          <w:sz w:val="18"/>
          <w:szCs w:val="18"/>
          <w:lang w:val="en-US" w:eastAsia="zh-CN"/>
        </w:rPr>
        <w:t xml:space="preserve">010-68207423      QQ群：8121102479   微信：15732686701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电子邮箱：</w:t>
      </w:r>
      <w:r>
        <w:rPr>
          <w:rFonts w:hint="eastAsia"/>
          <w:sz w:val="18"/>
          <w:szCs w:val="18"/>
          <w:lang w:val="en-US" w:eastAsia="zh-CN"/>
        </w:rPr>
        <w:t>gxrc10@miitec.org.cn    官网：</w:t>
      </w:r>
      <w:r>
        <w:rPr>
          <w:rFonts w:hint="eastAsia"/>
          <w:sz w:val="18"/>
          <w:szCs w:val="18"/>
          <w:lang w:val="en-US" w:eastAsia="zh-CN"/>
        </w:rPr>
        <w:fldChar w:fldCharType="begin"/>
      </w:r>
      <w:r>
        <w:rPr>
          <w:rFonts w:hint="eastAsia"/>
          <w:sz w:val="18"/>
          <w:szCs w:val="18"/>
          <w:lang w:val="en-US" w:eastAsia="zh-CN"/>
        </w:rPr>
        <w:instrText xml:space="preserve"> HYPERLINK "http://www.miitec.org.cn" </w:instrText>
      </w:r>
      <w:r>
        <w:rPr>
          <w:rFonts w:hint="eastAsia"/>
          <w:sz w:val="18"/>
          <w:szCs w:val="18"/>
          <w:lang w:val="en-US" w:eastAsia="zh-CN"/>
        </w:rPr>
        <w:fldChar w:fldCharType="separate"/>
      </w:r>
      <w:r>
        <w:rPr>
          <w:rStyle w:val="5"/>
          <w:rFonts w:hint="eastAsia"/>
          <w:sz w:val="18"/>
          <w:szCs w:val="18"/>
          <w:lang w:val="en-US" w:eastAsia="zh-CN"/>
        </w:rPr>
        <w:t>www.miitec.org.cn</w:t>
      </w:r>
      <w:r>
        <w:rPr>
          <w:rFonts w:hint="eastAsia"/>
          <w:sz w:val="18"/>
          <w:szCs w:val="18"/>
          <w:lang w:val="en-US" w:eastAsia="zh-CN"/>
        </w:rPr>
        <w:fldChar w:fldCharType="end"/>
      </w:r>
      <w:r>
        <w:rPr>
          <w:rFonts w:hint="eastAsia"/>
          <w:sz w:val="18"/>
          <w:szCs w:val="18"/>
          <w:lang w:val="en-US" w:eastAsia="zh-CN"/>
        </w:rPr>
        <w:t xml:space="preserve">  工信人才网：www.miitjob.cn</w:t>
      </w:r>
    </w:p>
    <w:p>
      <w:pPr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3F64"/>
    <w:multiLevelType w:val="singleLevel"/>
    <w:tmpl w:val="59493F6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A5C4A84"/>
    <w:multiLevelType w:val="singleLevel"/>
    <w:tmpl w:val="5A5C4A84"/>
    <w:lvl w:ilvl="0" w:tentative="0">
      <w:start w:val="1"/>
      <w:numFmt w:val="upperLetter"/>
      <w:suff w:val="nothing"/>
      <w:lvlText w:val="%1、"/>
      <w:lvlJc w:val="left"/>
      <w:pPr>
        <w:ind w:left="440" w:firstLine="0"/>
      </w:pPr>
    </w:lvl>
  </w:abstractNum>
  <w:abstractNum w:abstractNumId="2">
    <w:nsid w:val="5D1B60A5"/>
    <w:multiLevelType w:val="singleLevel"/>
    <w:tmpl w:val="5D1B60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2C"/>
    <w:rsid w:val="00085149"/>
    <w:rsid w:val="000A1CE2"/>
    <w:rsid w:val="001204C3"/>
    <w:rsid w:val="001246AB"/>
    <w:rsid w:val="00166654"/>
    <w:rsid w:val="00171320"/>
    <w:rsid w:val="0018736C"/>
    <w:rsid w:val="00194FDC"/>
    <w:rsid w:val="001C0CEC"/>
    <w:rsid w:val="001D125C"/>
    <w:rsid w:val="001D28D4"/>
    <w:rsid w:val="001E1AF6"/>
    <w:rsid w:val="001E4ED7"/>
    <w:rsid w:val="0020247E"/>
    <w:rsid w:val="002234A1"/>
    <w:rsid w:val="002774DE"/>
    <w:rsid w:val="00297E03"/>
    <w:rsid w:val="002E3465"/>
    <w:rsid w:val="002F4F19"/>
    <w:rsid w:val="003A5ED4"/>
    <w:rsid w:val="004343D8"/>
    <w:rsid w:val="00440811"/>
    <w:rsid w:val="004B3C89"/>
    <w:rsid w:val="005B0264"/>
    <w:rsid w:val="005B6288"/>
    <w:rsid w:val="005C7014"/>
    <w:rsid w:val="00663864"/>
    <w:rsid w:val="00672528"/>
    <w:rsid w:val="00700A2C"/>
    <w:rsid w:val="007331CD"/>
    <w:rsid w:val="007516A6"/>
    <w:rsid w:val="0075512C"/>
    <w:rsid w:val="007E1A20"/>
    <w:rsid w:val="008840C0"/>
    <w:rsid w:val="008A3A37"/>
    <w:rsid w:val="008D6485"/>
    <w:rsid w:val="008D79C7"/>
    <w:rsid w:val="008E4319"/>
    <w:rsid w:val="008E47C4"/>
    <w:rsid w:val="009321A2"/>
    <w:rsid w:val="009577D7"/>
    <w:rsid w:val="00965492"/>
    <w:rsid w:val="00A019E7"/>
    <w:rsid w:val="00A11815"/>
    <w:rsid w:val="00A34F64"/>
    <w:rsid w:val="00A504FB"/>
    <w:rsid w:val="00A604C7"/>
    <w:rsid w:val="00A66DCA"/>
    <w:rsid w:val="00A942E1"/>
    <w:rsid w:val="00B43FBD"/>
    <w:rsid w:val="00B46556"/>
    <w:rsid w:val="00B77F3A"/>
    <w:rsid w:val="00BA14AA"/>
    <w:rsid w:val="00BD6DA6"/>
    <w:rsid w:val="00C26302"/>
    <w:rsid w:val="00C431C1"/>
    <w:rsid w:val="00C77FD7"/>
    <w:rsid w:val="00CF6715"/>
    <w:rsid w:val="00D233E3"/>
    <w:rsid w:val="00D31154"/>
    <w:rsid w:val="00D5722E"/>
    <w:rsid w:val="00D831FF"/>
    <w:rsid w:val="00D9131C"/>
    <w:rsid w:val="00DA53B8"/>
    <w:rsid w:val="00DB20B7"/>
    <w:rsid w:val="00DC1B99"/>
    <w:rsid w:val="00E71CF6"/>
    <w:rsid w:val="00EB005C"/>
    <w:rsid w:val="00EC2057"/>
    <w:rsid w:val="00EC5D9B"/>
    <w:rsid w:val="00EE239C"/>
    <w:rsid w:val="00F51FE3"/>
    <w:rsid w:val="00F67376"/>
    <w:rsid w:val="00F70415"/>
    <w:rsid w:val="00F77B57"/>
    <w:rsid w:val="02D42FE9"/>
    <w:rsid w:val="0E3913D7"/>
    <w:rsid w:val="0E531063"/>
    <w:rsid w:val="143A4A3E"/>
    <w:rsid w:val="1589685C"/>
    <w:rsid w:val="174C61A8"/>
    <w:rsid w:val="18435E8D"/>
    <w:rsid w:val="19A2306F"/>
    <w:rsid w:val="1D9672AD"/>
    <w:rsid w:val="1F906DA1"/>
    <w:rsid w:val="220C384D"/>
    <w:rsid w:val="23200DDF"/>
    <w:rsid w:val="237A43D3"/>
    <w:rsid w:val="3B1031FE"/>
    <w:rsid w:val="3B27159F"/>
    <w:rsid w:val="3D272440"/>
    <w:rsid w:val="43AF2C38"/>
    <w:rsid w:val="47A80D27"/>
    <w:rsid w:val="480F11C1"/>
    <w:rsid w:val="485E6B19"/>
    <w:rsid w:val="4CB6182F"/>
    <w:rsid w:val="51A07143"/>
    <w:rsid w:val="58810822"/>
    <w:rsid w:val="60B9550E"/>
    <w:rsid w:val="62832633"/>
    <w:rsid w:val="651B26B7"/>
    <w:rsid w:val="670E3BBC"/>
    <w:rsid w:val="6ABD4298"/>
    <w:rsid w:val="6AFC71D7"/>
    <w:rsid w:val="6DB4746C"/>
    <w:rsid w:val="70A24201"/>
    <w:rsid w:val="73E210C9"/>
    <w:rsid w:val="76CE4EBE"/>
    <w:rsid w:val="7D0F5152"/>
    <w:rsid w:val="7FA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397</Words>
  <Characters>2264</Characters>
  <Lines>18</Lines>
  <Paragraphs>5</Paragraphs>
  <TotalTime>3</TotalTime>
  <ScaleCrop>false</ScaleCrop>
  <LinksUpToDate>false</LinksUpToDate>
  <CharactersWithSpaces>2656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2017-09-04T06:51:00Z</dcterms:created>
  <dc:creator>china</dc:creator>
  <cp:lastModifiedBy>水心</cp:lastModifiedBy>
  <dcterms:modified xsi:type="dcterms:W3CDTF">2018-08-28T09:35:05Z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