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AF" w:rsidRDefault="004559AF"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  <w:r>
        <w:tab/>
      </w:r>
      <w:r>
        <w:rPr>
          <w:rFonts w:ascii="Times New Roman" w:eastAsia="方正仿宋简体" w:hint="eastAsia"/>
          <w:b/>
          <w:sz w:val="32"/>
          <w:szCs w:val="32"/>
        </w:rPr>
        <w:t>附件</w:t>
      </w:r>
      <w:r>
        <w:rPr>
          <w:rFonts w:ascii="Times New Roman" w:eastAsia="方正仿宋简体" w:hint="eastAsia"/>
          <w:b/>
          <w:sz w:val="32"/>
          <w:szCs w:val="32"/>
        </w:rPr>
        <w:t>4</w:t>
      </w:r>
    </w:p>
    <w:p w:rsidR="001118AF" w:rsidRDefault="001118AF">
      <w:pPr>
        <w:adjustRightInd w:val="0"/>
        <w:snapToGrid w:val="0"/>
        <w:spacing w:line="480" w:lineRule="exact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p w:rsidR="001118AF" w:rsidRDefault="004559AF">
      <w:pPr>
        <w:adjustRightInd w:val="0"/>
        <w:snapToGrid w:val="0"/>
        <w:spacing w:line="288" w:lineRule="auto"/>
        <w:jc w:val="center"/>
        <w:rPr>
          <w:rFonts w:ascii="黑体" w:eastAsia="黑体" w:hAnsi="黑体"/>
          <w:sz w:val="52"/>
          <w:szCs w:val="36"/>
        </w:rPr>
      </w:pPr>
      <w:r>
        <w:rPr>
          <w:rFonts w:ascii="黑体" w:eastAsia="黑体" w:hAnsi="黑体" w:hint="eastAsia"/>
          <w:sz w:val="52"/>
          <w:szCs w:val="36"/>
        </w:rPr>
        <w:t>北京大学第二十届创业大赛</w:t>
      </w:r>
    </w:p>
    <w:p w:rsidR="001118AF" w:rsidRDefault="004559AF">
      <w:pPr>
        <w:adjustRightInd w:val="0"/>
        <w:snapToGrid w:val="0"/>
        <w:spacing w:line="480" w:lineRule="exact"/>
        <w:jc w:val="center"/>
        <w:rPr>
          <w:rFonts w:ascii="黑体" w:eastAsia="黑体" w:hAnsi="黑体" w:cs="方正大标宋简体"/>
          <w:bCs/>
          <w:sz w:val="36"/>
          <w:szCs w:val="36"/>
        </w:rPr>
      </w:pPr>
      <w:r>
        <w:rPr>
          <w:rFonts w:ascii="黑体" w:eastAsia="黑体" w:hAnsi="黑体" w:cs="方正大标宋简体" w:hint="eastAsia"/>
          <w:bCs/>
          <w:sz w:val="36"/>
          <w:szCs w:val="36"/>
        </w:rPr>
        <w:t>公益创业类参赛项目申报表</w:t>
      </w:r>
    </w:p>
    <w:p w:rsidR="001118AF" w:rsidRDefault="001118AF">
      <w:pPr>
        <w:adjustRightInd w:val="0"/>
        <w:snapToGrid w:val="0"/>
        <w:spacing w:line="480" w:lineRule="exact"/>
        <w:jc w:val="center"/>
        <w:rPr>
          <w:rFonts w:ascii="黑体" w:eastAsia="黑体" w:hAnsi="黑体" w:cs="方正大标宋简体"/>
          <w:bCs/>
          <w:sz w:val="36"/>
          <w:szCs w:val="36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950"/>
        <w:gridCol w:w="950"/>
        <w:gridCol w:w="950"/>
        <w:gridCol w:w="264"/>
        <w:gridCol w:w="264"/>
        <w:gridCol w:w="950"/>
        <w:gridCol w:w="950"/>
        <w:gridCol w:w="950"/>
        <w:gridCol w:w="950"/>
      </w:tblGrid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项目所在地（省市）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项目logo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34FC9" w:rsidRDefault="00434FC9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项目所属领域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4559AF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农林牧渔业（） B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采矿业（） </w:t>
            </w:r>
            <w:r>
              <w:rPr>
                <w:rFonts w:ascii="仿宋" w:eastAsia="仿宋" w:hAnsi="仿宋"/>
                <w:sz w:val="28"/>
                <w:szCs w:val="28"/>
              </w:rPr>
              <w:t>C.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制造业（）</w:t>
            </w:r>
            <w:r>
              <w:rPr>
                <w:rFonts w:ascii="仿宋" w:eastAsia="仿宋" w:hAnsi="仿宋"/>
                <w:sz w:val="28"/>
                <w:szCs w:val="28"/>
              </w:rPr>
              <w:t>D.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水、电、热力、燃气生产及供应（） </w:t>
            </w:r>
            <w:r>
              <w:rPr>
                <w:rFonts w:ascii="仿宋" w:eastAsia="仿宋" w:hAnsi="仿宋"/>
                <w:sz w:val="28"/>
                <w:szCs w:val="28"/>
              </w:rPr>
              <w:t>E.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建筑业（）F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批发和零售业（） </w:t>
            </w:r>
            <w:r>
              <w:rPr>
                <w:rFonts w:ascii="仿宋" w:eastAsia="仿宋" w:hAnsi="仿宋"/>
                <w:sz w:val="28"/>
                <w:szCs w:val="28"/>
              </w:rPr>
              <w:t>G.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交通运输、仓储和物流业（）</w:t>
            </w:r>
            <w:r>
              <w:rPr>
                <w:rFonts w:ascii="仿宋" w:eastAsia="仿宋" w:hAnsi="仿宋"/>
                <w:sz w:val="28"/>
                <w:szCs w:val="28"/>
              </w:rPr>
              <w:t>H.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住宿和餐饮业(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I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信息技术服务业（） </w:t>
            </w:r>
            <w:r>
              <w:rPr>
                <w:rFonts w:ascii="仿宋" w:eastAsia="仿宋" w:hAnsi="仿宋"/>
                <w:sz w:val="28"/>
                <w:szCs w:val="28"/>
              </w:rPr>
              <w:t>J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.金融业（）K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房地产业（）</w:t>
            </w:r>
            <w:r>
              <w:rPr>
                <w:rFonts w:ascii="仿宋" w:eastAsia="仿宋" w:hAnsi="仿宋"/>
                <w:sz w:val="28"/>
                <w:szCs w:val="28"/>
              </w:rPr>
              <w:t>L.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租赁和商务服务业 （）</w:t>
            </w:r>
            <w:r>
              <w:rPr>
                <w:rFonts w:ascii="仿宋" w:eastAsia="仿宋" w:hAnsi="仿宋"/>
                <w:sz w:val="28"/>
                <w:szCs w:val="28"/>
              </w:rPr>
              <w:t>M.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科学技术服务业（） </w:t>
            </w:r>
            <w:r>
              <w:rPr>
                <w:rFonts w:ascii="仿宋" w:eastAsia="仿宋" w:hAnsi="仿宋"/>
                <w:sz w:val="28"/>
                <w:szCs w:val="28"/>
              </w:rPr>
              <w:t>N.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水利、环境和公共设施管理（） </w:t>
            </w:r>
            <w:r>
              <w:rPr>
                <w:rFonts w:ascii="仿宋" w:eastAsia="仿宋" w:hAnsi="仿宋"/>
                <w:sz w:val="28"/>
                <w:szCs w:val="28"/>
              </w:rPr>
              <w:t>O.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居民服务、修理和其他服务业（） </w:t>
            </w:r>
            <w:r>
              <w:rPr>
                <w:rFonts w:ascii="仿宋" w:eastAsia="仿宋" w:hAnsi="仿宋"/>
                <w:sz w:val="28"/>
                <w:szCs w:val="28"/>
              </w:rPr>
              <w:t>P.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教育（） </w:t>
            </w:r>
            <w:r>
              <w:rPr>
                <w:rFonts w:ascii="仿宋" w:eastAsia="仿宋" w:hAnsi="仿宋"/>
                <w:sz w:val="28"/>
                <w:szCs w:val="28"/>
              </w:rPr>
              <w:t>Q.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医疗和社会工作（）</w:t>
            </w:r>
            <w:r>
              <w:rPr>
                <w:rFonts w:ascii="仿宋" w:eastAsia="仿宋" w:hAnsi="仿宋"/>
                <w:sz w:val="28"/>
                <w:szCs w:val="28"/>
              </w:rPr>
              <w:t>R.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文化、体育和服务业（）</w:t>
            </w: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是否是高校科研成果转化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创始人是否为科技成果的完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成人或所有人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是否为师生共创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项目简介</w:t>
            </w:r>
          </w:p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（不少于100字，不多于1000字）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公益性阐述</w:t>
            </w:r>
          </w:p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（100字以内）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创业性阐述</w:t>
            </w:r>
          </w:p>
          <w:p w:rsidR="001118AF" w:rsidRDefault="004559AF" w:rsidP="00434FC9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（100字以内）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1118AF" w:rsidRDefault="001118A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实践性阐述</w:t>
            </w:r>
          </w:p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（100字以内）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 w:val="restart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人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gridSpan w:val="2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号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年级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 w:val="restart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gridSpan w:val="2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FC9" w:rsidTr="007E5488">
        <w:trPr>
          <w:jc w:val="center"/>
        </w:trPr>
        <w:tc>
          <w:tcPr>
            <w:tcW w:w="0" w:type="auto"/>
            <w:vMerge w:val="restart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0" w:type="auto"/>
            <w:gridSpan w:val="2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0" w:type="auto"/>
            <w:gridSpan w:val="2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</w:tr>
      <w:tr w:rsidR="00434FC9" w:rsidTr="007E5488">
        <w:trPr>
          <w:jc w:val="center"/>
        </w:trPr>
        <w:tc>
          <w:tcPr>
            <w:tcW w:w="0" w:type="auto"/>
            <w:vMerge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18AF" w:rsidRDefault="001118AF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18AF" w:rsidTr="007E5488">
        <w:trPr>
          <w:jc w:val="center"/>
        </w:trPr>
        <w:tc>
          <w:tcPr>
            <w:tcW w:w="0" w:type="auto"/>
            <w:vAlign w:val="center"/>
          </w:tcPr>
          <w:p w:rsidR="001118AF" w:rsidRDefault="004559A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　注</w:t>
            </w:r>
          </w:p>
        </w:tc>
        <w:tc>
          <w:tcPr>
            <w:tcW w:w="0" w:type="auto"/>
            <w:gridSpan w:val="9"/>
            <w:vAlign w:val="center"/>
          </w:tcPr>
          <w:p w:rsidR="001118AF" w:rsidRDefault="001118AF">
            <w:pPr>
              <w:spacing w:line="480" w:lineRule="exact"/>
              <w:ind w:right="7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18AF" w:rsidRDefault="004559AF">
      <w:pPr>
        <w:spacing w:line="480" w:lineRule="exact"/>
        <w:ind w:firstLineChars="50" w:firstLine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填写说明：1. 每个项目填写一份表格，此表可复制；</w:t>
      </w:r>
    </w:p>
    <w:p w:rsidR="001118AF" w:rsidRDefault="004559AF" w:rsidP="00434FC9">
      <w:pPr>
        <w:spacing w:line="480" w:lineRule="exact"/>
        <w:ind w:rightChars="-567" w:right="-1191" w:firstLineChars="550" w:firstLine="1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2．如参赛团队需说明表中未涉及事宜，请在备注栏中写明（可另附页）；</w:t>
      </w:r>
    </w:p>
    <w:p w:rsidR="001118AF" w:rsidRDefault="004559AF">
      <w:pPr>
        <w:spacing w:line="480" w:lineRule="exact"/>
        <w:ind w:firstLineChars="550" w:firstLine="1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3．项目</w:t>
      </w:r>
      <w:r>
        <w:rPr>
          <w:rFonts w:ascii="仿宋" w:eastAsia="仿宋" w:hAnsi="仿宋" w:hint="eastAsia"/>
          <w:sz w:val="24"/>
          <w:szCs w:val="24"/>
        </w:rPr>
        <w:t>计划书等另附，单独装订。</w:t>
      </w:r>
    </w:p>
    <w:p w:rsidR="001118AF" w:rsidRDefault="001118AF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1118AF" w:rsidRDefault="001118AF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1118AF" w:rsidRDefault="001118AF">
      <w:pPr>
        <w:tabs>
          <w:tab w:val="left" w:pos="2717"/>
        </w:tabs>
      </w:pPr>
    </w:p>
    <w:sectPr w:rsidR="001118AF" w:rsidSect="00434FC9">
      <w:headerReference w:type="default" r:id="rId7"/>
      <w:footerReference w:type="default" r:id="rId8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5A" w:rsidRDefault="0062295A">
      <w:r>
        <w:separator/>
      </w:r>
    </w:p>
  </w:endnote>
  <w:endnote w:type="continuationSeparator" w:id="0">
    <w:p w:rsidR="0062295A" w:rsidRDefault="006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AF" w:rsidRDefault="004559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18AF" w:rsidRDefault="004559A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118AF" w:rsidRDefault="004559A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5A" w:rsidRDefault="0062295A">
      <w:r>
        <w:separator/>
      </w:r>
    </w:p>
  </w:footnote>
  <w:footnote w:type="continuationSeparator" w:id="0">
    <w:p w:rsidR="0062295A" w:rsidRDefault="0062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AF" w:rsidRDefault="004559AF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>北京大学第二十届创业大赛</w:t>
    </w: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公益创业类参赛项目申报表</w:t>
    </w:r>
  </w:p>
  <w:p w:rsidR="001118AF" w:rsidRDefault="001118A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C1"/>
    <w:rsid w:val="0003670E"/>
    <w:rsid w:val="001118AF"/>
    <w:rsid w:val="00151BE7"/>
    <w:rsid w:val="001A61CA"/>
    <w:rsid w:val="002774CF"/>
    <w:rsid w:val="002E5959"/>
    <w:rsid w:val="00301F08"/>
    <w:rsid w:val="00434FC9"/>
    <w:rsid w:val="004559AF"/>
    <w:rsid w:val="00475142"/>
    <w:rsid w:val="0062295A"/>
    <w:rsid w:val="006306A2"/>
    <w:rsid w:val="00777196"/>
    <w:rsid w:val="007E5488"/>
    <w:rsid w:val="00820273"/>
    <w:rsid w:val="00963ECE"/>
    <w:rsid w:val="009F78D5"/>
    <w:rsid w:val="00A15FAA"/>
    <w:rsid w:val="00A3447E"/>
    <w:rsid w:val="00AD72C1"/>
    <w:rsid w:val="00B639DD"/>
    <w:rsid w:val="00BD1E41"/>
    <w:rsid w:val="00C7409C"/>
    <w:rsid w:val="00CA48EC"/>
    <w:rsid w:val="00EF7C85"/>
    <w:rsid w:val="00F060B4"/>
    <w:rsid w:val="00F37B5C"/>
    <w:rsid w:val="16A56AAD"/>
    <w:rsid w:val="2AB05CF3"/>
    <w:rsid w:val="35893E3F"/>
    <w:rsid w:val="65233B8C"/>
    <w:rsid w:val="6E736449"/>
    <w:rsid w:val="7F5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1F906-A354-45AF-96B4-220D92E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styleId="a8">
    <w:name w:val="annotation reference"/>
    <w:basedOn w:val="a0"/>
    <w:uiPriority w:val="99"/>
    <w:semiHidden/>
    <w:unhideWhenUsed/>
    <w:rsid w:val="00434FC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34FC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34FC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4FC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34FC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34FC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Liu</dc:creator>
  <cp:lastModifiedBy>Chia FJ</cp:lastModifiedBy>
  <cp:revision>10</cp:revision>
  <dcterms:created xsi:type="dcterms:W3CDTF">2019-11-08T17:04:00Z</dcterms:created>
  <dcterms:modified xsi:type="dcterms:W3CDTF">2019-12-25T14:59:00Z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