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B56C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北京大学</w:t>
      </w:r>
      <w:r>
        <w:rPr>
          <w:rFonts w:ascii="宋体" w:hAnsi="宋体" w:eastAsia="宋体"/>
          <w:b/>
          <w:sz w:val="28"/>
        </w:rPr>
        <w:t>化学与分子工程学院团委部门</w:t>
      </w:r>
      <w:bookmarkStart w:id="0" w:name="_GoBack"/>
      <w:bookmarkEnd w:id="0"/>
      <w:r>
        <w:rPr>
          <w:rFonts w:ascii="宋体" w:hAnsi="宋体" w:eastAsia="宋体"/>
          <w:b/>
          <w:sz w:val="28"/>
        </w:rPr>
        <w:t>负责人报名表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44"/>
        <w:gridCol w:w="1644"/>
        <w:gridCol w:w="1644"/>
        <w:gridCol w:w="1644"/>
      </w:tblGrid>
      <w:tr w14:paraId="33B2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276A199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14:paraId="5CC83B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2BAD34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14:paraId="7D1D38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04ED5DC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 w14:paraId="2B8C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0B36F0F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14:paraId="3BA602C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D6E7E3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14:paraId="7BE87B7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B0DFCE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2C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72078F5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14:paraId="48D325F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FF2229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44824A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47D50C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1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1F4FA76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14:paraId="77F2EFA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FA8D85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14:paraId="43AB7C8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8C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3A0ED44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14:paraId="5D58680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5173D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兴趣</w:t>
            </w:r>
            <w:r>
              <w:rPr>
                <w:rFonts w:ascii="宋体" w:hAnsi="宋体" w:eastAsia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14:paraId="501561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2E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461DED1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14:paraId="2669837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953D50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意向部门及</w:t>
            </w:r>
            <w:r>
              <w:rPr>
                <w:rFonts w:ascii="宋体" w:hAnsi="宋体" w:eastAsia="宋体"/>
                <w:sz w:val="24"/>
              </w:rPr>
              <w:t>岗位</w:t>
            </w:r>
            <w:r>
              <w:rPr>
                <w:rFonts w:hint="eastAsia" w:ascii="宋体" w:hAnsi="宋体" w:eastAsia="宋体"/>
                <w:sz w:val="24"/>
              </w:rPr>
              <w:t>（第一志愿）</w:t>
            </w:r>
          </w:p>
        </w:tc>
        <w:tc>
          <w:tcPr>
            <w:tcW w:w="3288" w:type="dxa"/>
            <w:gridSpan w:val="2"/>
            <w:vAlign w:val="center"/>
          </w:tcPr>
          <w:p w14:paraId="63797FC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3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6FB65AA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是否服从调剂</w:t>
            </w:r>
          </w:p>
        </w:tc>
        <w:tc>
          <w:tcPr>
            <w:tcW w:w="1644" w:type="dxa"/>
            <w:vAlign w:val="center"/>
          </w:tcPr>
          <w:p w14:paraId="2DAB3DB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D2E7A1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意向部门及</w:t>
            </w:r>
            <w:r>
              <w:rPr>
                <w:rFonts w:ascii="宋体" w:hAnsi="宋体" w:eastAsia="宋体"/>
                <w:sz w:val="24"/>
              </w:rPr>
              <w:t>岗位</w:t>
            </w:r>
            <w:r>
              <w:rPr>
                <w:rFonts w:hint="eastAsia" w:ascii="宋体" w:hAnsi="宋体" w:eastAsia="宋体"/>
                <w:sz w:val="24"/>
              </w:rPr>
              <w:t>（第二志愿）</w:t>
            </w:r>
          </w:p>
        </w:tc>
        <w:tc>
          <w:tcPr>
            <w:tcW w:w="3288" w:type="dxa"/>
            <w:gridSpan w:val="2"/>
            <w:vAlign w:val="center"/>
          </w:tcPr>
          <w:p w14:paraId="530C05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05E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644" w:type="dxa"/>
            <w:vAlign w:val="center"/>
          </w:tcPr>
          <w:p w14:paraId="06A22E6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14:paraId="43980A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FD5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44" w:type="dxa"/>
            <w:vAlign w:val="center"/>
          </w:tcPr>
          <w:p w14:paraId="71E4BA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14:paraId="2CF6CF8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6A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44" w:type="dxa"/>
            <w:vAlign w:val="center"/>
          </w:tcPr>
          <w:p w14:paraId="49E0E1C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  <w:r>
              <w:rPr>
                <w:rFonts w:ascii="宋体" w:hAnsi="宋体" w:eastAsia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14:paraId="19EAB1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091FA04E">
      <w:pPr>
        <w:rPr>
          <w:rFonts w:ascii="楷体" w:hAnsi="楷体" w:eastAsia="楷体"/>
          <w:sz w:val="20"/>
        </w:rPr>
      </w:pPr>
      <w:r>
        <w:rPr>
          <w:rFonts w:hint="eastAsia" w:ascii="楷体" w:hAnsi="楷体" w:eastAsia="楷体" w:cs="Arial"/>
          <w:color w:val="191919"/>
          <w:shd w:val="clear" w:color="auto" w:fill="FFFFFF"/>
        </w:rPr>
        <w:t>请于</w:t>
      </w:r>
      <w:r>
        <w:rPr>
          <w:rFonts w:ascii="楷体" w:hAnsi="楷体" w:eastAsia="楷体" w:cs="Arial"/>
          <w:color w:val="191919"/>
          <w:shd w:val="clear" w:color="auto" w:fill="FFFFFF"/>
        </w:rPr>
        <w:t>20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2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年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8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月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26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日（周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）17:00前</w:t>
      </w:r>
      <w:r>
        <w:rPr>
          <w:rFonts w:ascii="楷体" w:hAnsi="楷体" w:eastAsia="楷体" w:cs="Arial"/>
          <w:color w:val="191919"/>
          <w:shd w:val="clear" w:color="auto" w:fill="FFFFFF"/>
        </w:rPr>
        <w:t>，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将本表</w:t>
      </w:r>
      <w:r>
        <w:rPr>
          <w:rFonts w:ascii="楷体" w:hAnsi="楷体" w:eastAsia="楷体" w:cs="Arial"/>
          <w:color w:val="191919"/>
          <w:shd w:val="clear" w:color="auto" w:fill="FFFFFF"/>
        </w:rPr>
        <w:t>电子版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填写</w:t>
      </w:r>
      <w:r>
        <w:rPr>
          <w:rFonts w:ascii="楷体" w:hAnsi="楷体" w:eastAsia="楷体" w:cs="Arial"/>
          <w:color w:val="191919"/>
          <w:shd w:val="clear" w:color="auto" w:fill="FFFFFF"/>
        </w:rPr>
        <w:t>发送至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ccmexgb</w:t>
      </w:r>
      <w:r>
        <w:rPr>
          <w:rFonts w:ascii="楷体" w:hAnsi="楷体" w:eastAsia="楷体" w:cs="Arial"/>
          <w:color w:val="191919"/>
          <w:shd w:val="clear" w:color="auto" w:fill="FFFFFF"/>
        </w:rPr>
        <w:t>@pku.edu.cn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2Q1MzFmM2MxN2RhYWUyZGJlNDI2YWIxYjJjYzgifQ=="/>
  </w:docVars>
  <w:rsids>
    <w:rsidRoot w:val="003875A9"/>
    <w:rsid w:val="0005549E"/>
    <w:rsid w:val="000714D2"/>
    <w:rsid w:val="000C7D0A"/>
    <w:rsid w:val="00111454"/>
    <w:rsid w:val="00164270"/>
    <w:rsid w:val="00180FA6"/>
    <w:rsid w:val="001A744B"/>
    <w:rsid w:val="002A0B8E"/>
    <w:rsid w:val="002E72B0"/>
    <w:rsid w:val="003875A9"/>
    <w:rsid w:val="003C7E9E"/>
    <w:rsid w:val="00534344"/>
    <w:rsid w:val="005F3026"/>
    <w:rsid w:val="006A5E85"/>
    <w:rsid w:val="0089739E"/>
    <w:rsid w:val="008A0BBB"/>
    <w:rsid w:val="009363E4"/>
    <w:rsid w:val="00980561"/>
    <w:rsid w:val="00A70E49"/>
    <w:rsid w:val="00AC5E7E"/>
    <w:rsid w:val="00B9425E"/>
    <w:rsid w:val="00DF17D4"/>
    <w:rsid w:val="00DF1E96"/>
    <w:rsid w:val="00F22C37"/>
    <w:rsid w:val="0AE3369F"/>
    <w:rsid w:val="0B321AA5"/>
    <w:rsid w:val="0DDA0355"/>
    <w:rsid w:val="17782436"/>
    <w:rsid w:val="21221225"/>
    <w:rsid w:val="39B231C8"/>
    <w:rsid w:val="5B5E048C"/>
    <w:rsid w:val="78A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149</Characters>
  <Lines>1</Lines>
  <Paragraphs>1</Paragraphs>
  <TotalTime>30</TotalTime>
  <ScaleCrop>false</ScaleCrop>
  <LinksUpToDate>false</LinksUpToDate>
  <CharactersWithSpaces>149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2019-10-08T03:14:00Z</dcterms:created>
  <dc:creator>XG104</dc:creator>
  <cp:lastModifiedBy>发飙的蜗牛</cp:lastModifiedBy>
  <dcterms:modified xsi:type="dcterms:W3CDTF">2025-08-19T01:23:01Z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FD1FE39FA7CE4AE0A4DD3CD5F23AE241_12</vt:lpwstr>
  </property>
  <property fmtid="{D5CDD505-2E9C-101B-9397-08002B2CF9AE}" pid="4" name="KSOTemplateDocerSaveRecord">
    <vt:lpwstr>eyJoZGlkIjoiYzhhYWRiYmU1Zjc5Yjc4ZGRiZTEzOGIzOTZkY2ZhYTIiLCJ1c2VySWQiOiIzNDE0Mzc4NzYifQ==</vt:lpwstr>
  </property>
</Properties>
</file>